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695" w:rsidRPr="00232695" w:rsidRDefault="00232695" w:rsidP="002326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695">
        <w:rPr>
          <w:rFonts w:ascii="Times New Roman" w:hAnsi="Times New Roman" w:cs="Times New Roman"/>
          <w:b/>
          <w:sz w:val="28"/>
          <w:szCs w:val="28"/>
        </w:rPr>
        <w:t>Информация об обеспечении возможности получения образования инвалидами и лицами с ограниченными возможностями здоровья</w:t>
      </w:r>
    </w:p>
    <w:p w:rsidR="00232695" w:rsidRPr="00232695" w:rsidRDefault="00232695" w:rsidP="00232695">
      <w:pPr>
        <w:rPr>
          <w:rFonts w:ascii="Times New Roman" w:hAnsi="Times New Roman" w:cs="Times New Roman"/>
          <w:sz w:val="28"/>
          <w:szCs w:val="28"/>
        </w:rPr>
      </w:pPr>
      <w:r w:rsidRPr="002326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695" w:rsidRDefault="00232695" w:rsidP="00232695">
      <w:pPr>
        <w:rPr>
          <w:rFonts w:ascii="Times New Roman" w:hAnsi="Times New Roman" w:cs="Times New Roman"/>
          <w:sz w:val="28"/>
          <w:szCs w:val="28"/>
        </w:rPr>
      </w:pPr>
      <w:r w:rsidRPr="00232695">
        <w:rPr>
          <w:rFonts w:ascii="Times New Roman" w:hAnsi="Times New Roman" w:cs="Times New Roman"/>
          <w:sz w:val="28"/>
          <w:szCs w:val="28"/>
        </w:rPr>
        <w:t>1. Обеспечение доступа в здания образовательной организации инвалидов и лиц с ограниченными возможностями здоровья.</w:t>
      </w:r>
    </w:p>
    <w:p w:rsidR="00232695" w:rsidRDefault="00232695" w:rsidP="00232695">
      <w:pPr>
        <w:rPr>
          <w:rFonts w:ascii="Times New Roman" w:hAnsi="Times New Roman" w:cs="Times New Roman"/>
          <w:sz w:val="28"/>
          <w:szCs w:val="28"/>
        </w:rPr>
      </w:pPr>
      <w:r w:rsidRPr="00232695">
        <w:rPr>
          <w:rFonts w:ascii="Times New Roman" w:hAnsi="Times New Roman" w:cs="Times New Roman"/>
          <w:sz w:val="28"/>
          <w:szCs w:val="28"/>
        </w:rPr>
        <w:t xml:space="preserve"> 2. Условия питания инвалидов и лиц с ограниченными возможностями здоровья. </w:t>
      </w:r>
    </w:p>
    <w:p w:rsidR="00232695" w:rsidRDefault="00232695" w:rsidP="00232695">
      <w:pPr>
        <w:rPr>
          <w:rFonts w:ascii="Times New Roman" w:hAnsi="Times New Roman" w:cs="Times New Roman"/>
          <w:sz w:val="28"/>
          <w:szCs w:val="28"/>
        </w:rPr>
      </w:pPr>
      <w:r w:rsidRPr="00232695">
        <w:rPr>
          <w:rFonts w:ascii="Times New Roman" w:hAnsi="Times New Roman" w:cs="Times New Roman"/>
          <w:sz w:val="28"/>
          <w:szCs w:val="28"/>
        </w:rPr>
        <w:t>3. Условия охраны здоровья инвалидов и лиц с ограниченными возможностями здоровья.</w:t>
      </w:r>
    </w:p>
    <w:p w:rsidR="00232695" w:rsidRDefault="00232695" w:rsidP="00232695">
      <w:pPr>
        <w:rPr>
          <w:rFonts w:ascii="Times New Roman" w:hAnsi="Times New Roman" w:cs="Times New Roman"/>
          <w:sz w:val="28"/>
          <w:szCs w:val="28"/>
        </w:rPr>
      </w:pPr>
      <w:r w:rsidRPr="00232695">
        <w:rPr>
          <w:rFonts w:ascii="Times New Roman" w:hAnsi="Times New Roman" w:cs="Times New Roman"/>
          <w:sz w:val="28"/>
          <w:szCs w:val="28"/>
        </w:rPr>
        <w:t xml:space="preserve">4. Доступ к информационным системам и </w:t>
      </w:r>
      <w:proofErr w:type="spellStart"/>
      <w:r w:rsidRPr="00232695">
        <w:rPr>
          <w:rFonts w:ascii="Times New Roman" w:hAnsi="Times New Roman" w:cs="Times New Roman"/>
          <w:sz w:val="28"/>
          <w:szCs w:val="28"/>
        </w:rPr>
        <w:t>информационнокоммуникационным</w:t>
      </w:r>
      <w:proofErr w:type="spellEnd"/>
      <w:r w:rsidRPr="00232695">
        <w:rPr>
          <w:rFonts w:ascii="Times New Roman" w:hAnsi="Times New Roman" w:cs="Times New Roman"/>
          <w:sz w:val="28"/>
          <w:szCs w:val="28"/>
        </w:rPr>
        <w:t xml:space="preserve"> сетям. </w:t>
      </w:r>
    </w:p>
    <w:p w:rsidR="00232695" w:rsidRDefault="00232695" w:rsidP="002326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</w:t>
      </w:r>
      <w:r w:rsidRPr="00232695">
        <w:rPr>
          <w:rFonts w:ascii="Times New Roman" w:hAnsi="Times New Roman" w:cs="Times New Roman"/>
          <w:sz w:val="28"/>
          <w:szCs w:val="28"/>
        </w:rPr>
        <w:t>функционирует с 198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32695">
        <w:rPr>
          <w:rFonts w:ascii="Times New Roman" w:hAnsi="Times New Roman" w:cs="Times New Roman"/>
          <w:sz w:val="28"/>
          <w:szCs w:val="28"/>
        </w:rPr>
        <w:t xml:space="preserve"> года. С момента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32695">
        <w:rPr>
          <w:rFonts w:ascii="Times New Roman" w:hAnsi="Times New Roman" w:cs="Times New Roman"/>
          <w:sz w:val="28"/>
          <w:szCs w:val="28"/>
        </w:rPr>
        <w:t xml:space="preserve"> открытия капитальных ремонтов не производилось. Конструктивные особенности зданий не предусматривают наличие подъемников, других приспособлений, обеспечивающих доступ инвалидов и лиц с ограниченными возможностями здоровья (ОВЗ). </w:t>
      </w:r>
    </w:p>
    <w:p w:rsidR="00232695" w:rsidRDefault="00232695" w:rsidP="0023269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2695">
        <w:rPr>
          <w:rFonts w:ascii="Times New Roman" w:hAnsi="Times New Roman" w:cs="Times New Roman"/>
          <w:sz w:val="28"/>
          <w:szCs w:val="28"/>
        </w:rPr>
        <w:t>Тифлотехника</w:t>
      </w:r>
      <w:proofErr w:type="spellEnd"/>
      <w:r w:rsidRPr="00232695">
        <w:rPr>
          <w:rFonts w:ascii="Times New Roman" w:hAnsi="Times New Roman" w:cs="Times New Roman"/>
          <w:sz w:val="28"/>
          <w:szCs w:val="28"/>
        </w:rPr>
        <w:t>, тактильные плитки, напольные метки, устройства для закрепления инвалидных колясок, поручни внутри помещений, приспособления для туалета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2695">
        <w:rPr>
          <w:rFonts w:ascii="Times New Roman" w:hAnsi="Times New Roman" w:cs="Times New Roman"/>
          <w:sz w:val="28"/>
          <w:szCs w:val="28"/>
        </w:rPr>
        <w:t xml:space="preserve">специализированного назначения в образовательной организации отсутствуют. </w:t>
      </w:r>
    </w:p>
    <w:p w:rsidR="00232695" w:rsidRDefault="00232695" w:rsidP="00232695">
      <w:pPr>
        <w:rPr>
          <w:rFonts w:ascii="Times New Roman" w:hAnsi="Times New Roman" w:cs="Times New Roman"/>
          <w:sz w:val="28"/>
          <w:szCs w:val="28"/>
        </w:rPr>
      </w:pPr>
      <w:r w:rsidRPr="00232695">
        <w:rPr>
          <w:rFonts w:ascii="Times New Roman" w:hAnsi="Times New Roman" w:cs="Times New Roman"/>
          <w:sz w:val="28"/>
          <w:szCs w:val="28"/>
        </w:rPr>
        <w:t>При необходимости инвалиду или лицу с ОВЗ будет предоставлено сопровождающее лицо.</w:t>
      </w:r>
    </w:p>
    <w:p w:rsidR="00232695" w:rsidRDefault="00232695" w:rsidP="00232695">
      <w:pPr>
        <w:rPr>
          <w:rFonts w:ascii="Times New Roman" w:hAnsi="Times New Roman" w:cs="Times New Roman"/>
          <w:sz w:val="28"/>
          <w:szCs w:val="28"/>
        </w:rPr>
      </w:pPr>
      <w:r w:rsidRPr="00232695">
        <w:rPr>
          <w:rFonts w:ascii="Times New Roman" w:hAnsi="Times New Roman" w:cs="Times New Roman"/>
          <w:sz w:val="28"/>
          <w:szCs w:val="28"/>
        </w:rPr>
        <w:t xml:space="preserve">Создание отдельного меню для инвалидов и лиц с ОВЗ не практикуется. </w:t>
      </w:r>
    </w:p>
    <w:p w:rsidR="00232695" w:rsidRDefault="00232695" w:rsidP="00232695">
      <w:pPr>
        <w:rPr>
          <w:rFonts w:ascii="Times New Roman" w:hAnsi="Times New Roman" w:cs="Times New Roman"/>
          <w:sz w:val="28"/>
          <w:szCs w:val="28"/>
        </w:rPr>
      </w:pPr>
      <w:r w:rsidRPr="00232695">
        <w:rPr>
          <w:rFonts w:ascii="Times New Roman" w:hAnsi="Times New Roman" w:cs="Times New Roman"/>
          <w:sz w:val="28"/>
          <w:szCs w:val="28"/>
        </w:rPr>
        <w:t>Инвалиды и лица с ОВЗ небольшой и средней степени тяжести участвуют в образовательном процессе на общих основаниях.</w:t>
      </w:r>
    </w:p>
    <w:p w:rsidR="00232695" w:rsidRDefault="00232695" w:rsidP="00232695">
      <w:pPr>
        <w:rPr>
          <w:rFonts w:ascii="Times New Roman" w:hAnsi="Times New Roman" w:cs="Times New Roman"/>
          <w:sz w:val="28"/>
          <w:szCs w:val="28"/>
        </w:rPr>
      </w:pPr>
      <w:r w:rsidRPr="00232695">
        <w:rPr>
          <w:rFonts w:ascii="Times New Roman" w:hAnsi="Times New Roman" w:cs="Times New Roman"/>
          <w:sz w:val="28"/>
          <w:szCs w:val="28"/>
        </w:rPr>
        <w:t xml:space="preserve">Особые условия доступа к информационным системам и информационно-коммуникационным сетям для инвалидов и лиц с ОВЗ могут быть предоставлены при работе с официальным сайтом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232695">
        <w:rPr>
          <w:rFonts w:ascii="Times New Roman" w:hAnsi="Times New Roman" w:cs="Times New Roman"/>
          <w:sz w:val="28"/>
          <w:szCs w:val="28"/>
        </w:rPr>
        <w:t>.</w:t>
      </w:r>
    </w:p>
    <w:p w:rsidR="00747D4E" w:rsidRPr="00232695" w:rsidRDefault="00232695" w:rsidP="00232695">
      <w:pPr>
        <w:rPr>
          <w:rFonts w:ascii="Times New Roman" w:hAnsi="Times New Roman" w:cs="Times New Roman"/>
          <w:sz w:val="28"/>
          <w:szCs w:val="28"/>
        </w:rPr>
      </w:pPr>
      <w:r w:rsidRPr="00232695">
        <w:rPr>
          <w:rFonts w:ascii="Times New Roman" w:hAnsi="Times New Roman" w:cs="Times New Roman"/>
          <w:sz w:val="28"/>
          <w:szCs w:val="28"/>
        </w:rPr>
        <w:t>Специальные технические средства обучения коллективного и индивидуального пользования для инвалидов и лиц с ОВЗ отсутствуют.</w:t>
      </w:r>
    </w:p>
    <w:sectPr w:rsidR="00747D4E" w:rsidRPr="00232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232695"/>
    <w:rsid w:val="00232695"/>
    <w:rsid w:val="0074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1315</Characters>
  <Application>Microsoft Office Word</Application>
  <DocSecurity>0</DocSecurity>
  <Lines>10</Lines>
  <Paragraphs>3</Paragraphs>
  <ScaleCrop>false</ScaleCrop>
  <Company>Grizli777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2017-08-02T11:10:00Z</dcterms:created>
  <dcterms:modified xsi:type="dcterms:W3CDTF">2017-08-02T11:18:00Z</dcterms:modified>
</cp:coreProperties>
</file>