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C2" w:rsidRPr="00E244DB" w:rsidRDefault="00B524C2" w:rsidP="00B5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DB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 учреждение</w:t>
      </w:r>
    </w:p>
    <w:p w:rsidR="00B524C2" w:rsidRPr="00E244DB" w:rsidRDefault="00B524C2" w:rsidP="00B5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D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244DB">
        <w:rPr>
          <w:rFonts w:ascii="Times New Roman" w:hAnsi="Times New Roman" w:cs="Times New Roman"/>
          <w:b/>
          <w:sz w:val="24"/>
          <w:szCs w:val="24"/>
        </w:rPr>
        <w:t>Сосновская</w:t>
      </w:r>
      <w:proofErr w:type="spellEnd"/>
      <w:r w:rsidRPr="00E244D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B524C2" w:rsidRPr="00E244DB" w:rsidRDefault="00B524C2" w:rsidP="00B5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44DB">
        <w:rPr>
          <w:rFonts w:ascii="Times New Roman" w:hAnsi="Times New Roman" w:cs="Times New Roman"/>
          <w:b/>
          <w:sz w:val="24"/>
          <w:szCs w:val="24"/>
        </w:rPr>
        <w:t>Заринского</w:t>
      </w:r>
      <w:proofErr w:type="spellEnd"/>
      <w:r w:rsidRPr="00E244DB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B524C2" w:rsidRPr="00E244DB" w:rsidRDefault="00B524C2" w:rsidP="00B5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90" w:type="dxa"/>
        <w:tblInd w:w="4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0"/>
        <w:gridCol w:w="2728"/>
        <w:gridCol w:w="2732"/>
      </w:tblGrid>
      <w:tr w:rsidR="0033672A" w:rsidTr="0011472A">
        <w:trPr>
          <w:trHeight w:val="144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72A" w:rsidRDefault="0033672A" w:rsidP="0011472A">
            <w:pPr>
              <w:pStyle w:val="Standard"/>
              <w:jc w:val="center"/>
              <w:rPr>
                <w:rFonts w:eastAsia="Andale Sans UI" w:cs="Times New Roman"/>
              </w:rPr>
            </w:pPr>
            <w:proofErr w:type="spellStart"/>
            <w:r>
              <w:rPr>
                <w:rFonts w:cs="Times New Roman"/>
              </w:rPr>
              <w:t>Согласовано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Советом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школы</w:t>
            </w:r>
            <w:proofErr w:type="spellEnd"/>
          </w:p>
          <w:p w:rsidR="0033672A" w:rsidRDefault="0033672A" w:rsidP="0011472A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Протокол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rPr>
                <w:rFonts w:cs="Times New Roman"/>
                <w:lang w:val="ru-RU"/>
              </w:rPr>
              <w:t xml:space="preserve"> 4 от</w:t>
            </w:r>
          </w:p>
          <w:p w:rsidR="0033672A" w:rsidRDefault="0033672A" w:rsidP="0011472A">
            <w:pPr>
              <w:pStyle w:val="Standard"/>
              <w:jc w:val="center"/>
              <w:rPr>
                <w:rFonts w:eastAsiaTheme="minorHAnsi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28.08.2019 г.</w:t>
            </w: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72A" w:rsidRDefault="0033672A" w:rsidP="0011472A">
            <w:pPr>
              <w:pStyle w:val="Standard"/>
              <w:jc w:val="center"/>
              <w:rPr>
                <w:rFonts w:eastAsia="Andale Sans UI" w:cs="Times New Roman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Принято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педагогическим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советом</w:t>
            </w:r>
            <w:proofErr w:type="spellEnd"/>
          </w:p>
          <w:p w:rsidR="0033672A" w:rsidRDefault="0033672A" w:rsidP="0011472A">
            <w:pPr>
              <w:pStyle w:val="Standard"/>
              <w:jc w:val="center"/>
              <w:rPr>
                <w:rFonts w:eastAsiaTheme="minorHAnsi"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Протокол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rPr>
                <w:rFonts w:cs="Times New Roman"/>
                <w:lang w:val="ru-RU"/>
              </w:rPr>
              <w:t xml:space="preserve"> 1 от 28.08.2019 г.</w:t>
            </w:r>
          </w:p>
        </w:tc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72A" w:rsidRDefault="0033672A" w:rsidP="0011472A">
            <w:pPr>
              <w:pStyle w:val="Standard"/>
              <w:jc w:val="center"/>
              <w:rPr>
                <w:rFonts w:eastAsia="Andale Sans UI"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Утверждено</w:t>
            </w:r>
            <w:proofErr w:type="spellEnd"/>
          </w:p>
          <w:p w:rsidR="0033672A" w:rsidRDefault="0033672A" w:rsidP="0011472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директор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школы</w:t>
            </w:r>
            <w:proofErr w:type="spellEnd"/>
          </w:p>
          <w:p w:rsidR="0033672A" w:rsidRDefault="0033672A" w:rsidP="0011472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 С.А.Лимонова</w:t>
            </w:r>
          </w:p>
          <w:p w:rsidR="0033672A" w:rsidRPr="003F09B1" w:rsidRDefault="0033672A" w:rsidP="0011472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3F09B1">
              <w:rPr>
                <w:rFonts w:cs="Times New Roman"/>
              </w:rPr>
              <w:t>Приказ</w:t>
            </w:r>
            <w:proofErr w:type="spellEnd"/>
            <w:r w:rsidRPr="003F09B1">
              <w:rPr>
                <w:rFonts w:cs="Times New Roman"/>
              </w:rPr>
              <w:t xml:space="preserve"> №</w:t>
            </w:r>
            <w:r w:rsidRPr="003F09B1">
              <w:rPr>
                <w:rFonts w:cs="Times New Roman"/>
                <w:lang w:val="ru-RU"/>
              </w:rPr>
              <w:t xml:space="preserve"> 52-4 от</w:t>
            </w:r>
          </w:p>
          <w:p w:rsidR="0033672A" w:rsidRDefault="0033672A" w:rsidP="0011472A">
            <w:pPr>
              <w:pStyle w:val="Standard"/>
              <w:jc w:val="center"/>
              <w:rPr>
                <w:rFonts w:eastAsiaTheme="minorHAnsi" w:cs="Times New Roman"/>
                <w:lang w:val="ru-RU"/>
              </w:rPr>
            </w:pPr>
            <w:r w:rsidRPr="003F09B1">
              <w:rPr>
                <w:rFonts w:cs="Times New Roman"/>
                <w:lang w:val="ru-RU"/>
              </w:rPr>
              <w:t>29.08.2019 г.</w:t>
            </w:r>
          </w:p>
        </w:tc>
      </w:tr>
    </w:tbl>
    <w:p w:rsidR="00B524C2" w:rsidRPr="00B524C2" w:rsidRDefault="00B524C2" w:rsidP="00B524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4C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524C2" w:rsidRPr="00B524C2" w:rsidRDefault="00B524C2" w:rsidP="00B524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4C2">
        <w:rPr>
          <w:rFonts w:ascii="Times New Roman" w:hAnsi="Times New Roman" w:cs="Times New Roman"/>
          <w:b/>
          <w:sz w:val="24"/>
          <w:szCs w:val="24"/>
        </w:rPr>
        <w:t>о порядке действий работников образовательной организации при выявлении факта жестокого обращения (насилия) в отношении обучающихся</w:t>
      </w:r>
    </w:p>
    <w:p w:rsidR="00B524C2" w:rsidRPr="00B524C2" w:rsidRDefault="00B524C2" w:rsidP="00B524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4C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524C2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Конвенцией о правах ребенка, Конституцией РФ, Федеральным законом от 29 декабря 2012 г. № 273-ФЗ «Об образовании в Российской Федерации», Федеральным законом от 24 июня 1999 г. №120-ФЗ «Об основах системы профилактики безнадзорности и правонарушений несовершеннолетних» с целью организации раннего выявления фактов жестокого обращения в отношении несовершеннолетних и повышения эффективности помощи, оказываемой несовершеннолетним, пострадавшим от</w:t>
      </w:r>
      <w:proofErr w:type="gramEnd"/>
      <w:r w:rsidRPr="00B524C2">
        <w:rPr>
          <w:rFonts w:ascii="Times New Roman" w:hAnsi="Times New Roman" w:cs="Times New Roman"/>
          <w:sz w:val="24"/>
          <w:szCs w:val="24"/>
        </w:rPr>
        <w:t xml:space="preserve"> жестокого обращения или </w:t>
      </w:r>
      <w:proofErr w:type="gramStart"/>
      <w:r w:rsidRPr="00B524C2">
        <w:rPr>
          <w:rFonts w:ascii="Times New Roman" w:hAnsi="Times New Roman" w:cs="Times New Roman"/>
          <w:sz w:val="24"/>
          <w:szCs w:val="24"/>
        </w:rPr>
        <w:t>подвергшимся</w:t>
      </w:r>
      <w:proofErr w:type="gramEnd"/>
      <w:r w:rsidRPr="00B524C2">
        <w:rPr>
          <w:rFonts w:ascii="Times New Roman" w:hAnsi="Times New Roman" w:cs="Times New Roman"/>
          <w:sz w:val="24"/>
          <w:szCs w:val="24"/>
        </w:rPr>
        <w:t xml:space="preserve"> насилию.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1.2. Порядок содержит действия работников образовательной организации в случае установления фактов или подозрения на жестокое обращение с несовершеннолетними.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4C2">
        <w:rPr>
          <w:rFonts w:ascii="Times New Roman" w:hAnsi="Times New Roman" w:cs="Times New Roman"/>
          <w:b/>
          <w:sz w:val="24"/>
          <w:szCs w:val="24"/>
        </w:rPr>
        <w:t>2. Действия педагогических работников в случае жестокого обращения (насилия) в ученической среде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2.1. Прекращение насилия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 xml:space="preserve">Любой педагог, увидевший или предположивший, что в отношении ребенка были совершены (совершаются) насильственные действия физического или психологического характера, незамедлительно: 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2.1.1. принимает меры по пресечению наблюдаемых насильственных действий и обеспечению безопасности пострадавшему обучающемуся;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2.1.2. оказывает первую помощь пострадавшему и вызывает скорую медицинскую помощь;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2.1.3. информирует об инциденте дежурного администратора;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2.1.4. делает запись в Журнале учета происшествий (случаев насилия) в день совершения инцидента.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 xml:space="preserve">2.2. Разбор случая. </w:t>
      </w:r>
    </w:p>
    <w:p w:rsidR="00B524C2" w:rsidRPr="00B524C2" w:rsidRDefault="00B524C2" w:rsidP="00B524C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2.2.1. проводит по отдельности беседу с пострадавшими, обидчиками и свидетелями. Беседа предполагает установление: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реальности факта совершения насильственных или дискриминационных действий;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 xml:space="preserve">длительности и повторяемости этих действий (первый и единственный случай, повторные насильственные действия или систематические издевательства - </w:t>
      </w:r>
      <w:proofErr w:type="spellStart"/>
      <w:r w:rsidRPr="00B524C2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B524C2">
        <w:rPr>
          <w:rFonts w:ascii="Times New Roman" w:hAnsi="Times New Roman" w:cs="Times New Roman"/>
          <w:sz w:val="24"/>
          <w:szCs w:val="24"/>
        </w:rPr>
        <w:t>);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lastRenderedPageBreak/>
        <w:t>характера действий и обстоятельств, при которых они происходили;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участников действий (пострадавший, инициатор/зачинщик, обидчик, активные последователи, свидетели, защитники);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состояние пострадавшего;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мотивацию совершения насильственных или дискриминационных действий;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отношение свидетелей к происходящему, пострадавшему и обидчику;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динамики происходящего, возможных последствий насилия для всех его участников и вероятной модели развития ситуации.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2.2.2. информирует администрацию об итогах разбора случая</w:t>
      </w:r>
      <w:r w:rsidRPr="00B524C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 xml:space="preserve">2.3. Оказание помощи, принятие воспитательных и дисциплинарных мер, завершение случая. </w:t>
      </w:r>
    </w:p>
    <w:p w:rsidR="00B524C2" w:rsidRPr="00B524C2" w:rsidRDefault="00B524C2" w:rsidP="00B524C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 xml:space="preserve">информирует родителей «жертвы» и «обидчика» </w:t>
      </w:r>
      <w:r w:rsidRPr="00B524C2">
        <w:rPr>
          <w:rFonts w:ascii="Times New Roman" w:eastAsia="Calibri" w:hAnsi="Times New Roman" w:cs="Times New Roman"/>
          <w:sz w:val="24"/>
          <w:szCs w:val="24"/>
        </w:rPr>
        <w:t>о случившемся инциденте, позиции образовательной организации в отношении насильственных действий, мерах, которые будут предприняты для защиты ребенка (жертвы) и в отношении обидчика;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eastAsia="Calibri" w:hAnsi="Times New Roman" w:cs="Times New Roman"/>
          <w:sz w:val="24"/>
          <w:szCs w:val="24"/>
        </w:rPr>
        <w:t>предлагает оказание психолого-педагогической помощи</w:t>
      </w:r>
      <w:r w:rsidRPr="00B524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24C2">
        <w:rPr>
          <w:rFonts w:ascii="Times New Roman" w:eastAsia="Calibri" w:hAnsi="Times New Roman" w:cs="Times New Roman"/>
          <w:sz w:val="24"/>
          <w:szCs w:val="24"/>
        </w:rPr>
        <w:t>(в организации или за ее пределами) в преодолении последствий психологической травмы (пострадавшему ребенку) и в поведенческой коррекции (ребенку - обидчику).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если случай жестокого обращения (насилия) получил широкую огласку, в целях пресечения распространения слухов классный руководитель совместно с администрацией делает публичное сообщение для родителей и обучающихся о сути конфликта и принятых мерах;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C2">
        <w:rPr>
          <w:rFonts w:ascii="Times New Roman" w:hAnsi="Times New Roman" w:cs="Times New Roman"/>
          <w:sz w:val="24"/>
          <w:szCs w:val="24"/>
        </w:rPr>
        <w:t>по факту завершения случая (оказана помощь всем участникам, в отношении обидчиков приняты воспитательные и дисциплинарные (при необходимости) меры, обстановка в классе (группе) нормализовалась и повторных проявлений насилия со стороны обидчиков (или других лиц в отношении пострадавшего или других обучающихся) не наблюдается в течение 3-4 недель) делает запись в Журнале учета происшествий (случаев насилия).</w:t>
      </w:r>
      <w:proofErr w:type="gramEnd"/>
    </w:p>
    <w:p w:rsidR="00B524C2" w:rsidRPr="00B524C2" w:rsidRDefault="00B524C2" w:rsidP="00B524C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Педагог-психолог (при наличии):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оценивает психологическое состояние пострадавшего, обидчика, свидетелей и оказывает им психологическую помощь (при наличии письменного согласия родителей);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консультирует администрацию организации, классного руководителя, других педагогов и работников по тактике поведения в отношении участников насилия, по вопросам проведения разъяснительной и профилактической работы в классе (группе) и в образовательной организации в целом;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консультирует родителей участников ситуации, при наличии показаний рекомендует обратиться за психологической, медицинской и социальной помощью в другие учреждения;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4C2">
        <w:rPr>
          <w:rFonts w:ascii="Times New Roman" w:hAnsi="Times New Roman" w:cs="Times New Roman"/>
          <w:sz w:val="24"/>
          <w:szCs w:val="24"/>
        </w:rPr>
        <w:t>мониторит</w:t>
      </w:r>
      <w:proofErr w:type="spellEnd"/>
      <w:r w:rsidRPr="00B524C2">
        <w:rPr>
          <w:rFonts w:ascii="Times New Roman" w:hAnsi="Times New Roman" w:cs="Times New Roman"/>
          <w:sz w:val="24"/>
          <w:szCs w:val="24"/>
        </w:rPr>
        <w:t xml:space="preserve"> психологическое состояние участников ситуации и других учащихся класса (группы), при необходимости проводит групповые занятия и консультации; тренинги, беседует с родителями, рекомендует обращение за индивидуальной психологической помощью.</w:t>
      </w:r>
    </w:p>
    <w:p w:rsidR="00B524C2" w:rsidRPr="00B524C2" w:rsidRDefault="00B524C2" w:rsidP="00B524C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Социальный педагог (при наличии):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lastRenderedPageBreak/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 xml:space="preserve">координирует оказание помощи учащимся со стороны различных специалистов (психолога, социального работника, медицинского работника, юриста и др.) и служб, 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взаимодействует с родителями учащихся и информирует об оказанной помощи классного руководителя и ответственного заместителя директора;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консультирует классного руководителя, других педагогов и работников по тактике поведения в отношении участников насилия, по вопросам проведения разъяснительной и профилактической работы в классе (группе) и в образовательной организации в целом;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совместно с классным руководителем или с ответственным заместителем директора организует обсуждение случая или профилактическую беседу с классом (группой).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4C2">
        <w:rPr>
          <w:rFonts w:ascii="Times New Roman" w:hAnsi="Times New Roman" w:cs="Times New Roman"/>
          <w:b/>
          <w:sz w:val="24"/>
          <w:szCs w:val="24"/>
        </w:rPr>
        <w:t>3 Действия административных работников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 xml:space="preserve">назначает </w:t>
      </w:r>
      <w:proofErr w:type="gramStart"/>
      <w:r w:rsidRPr="00B524C2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B524C2">
        <w:rPr>
          <w:rFonts w:ascii="Times New Roman" w:hAnsi="Times New Roman" w:cs="Times New Roman"/>
          <w:sz w:val="24"/>
          <w:szCs w:val="24"/>
        </w:rPr>
        <w:t xml:space="preserve"> и контролирует проведение разбора случая и оказание помощи вовлеченным сторонам; 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незамедлительно информирует вышестоящий орган управления образованием, правоохранительные органы о случае насилия, повлекшем тяжёлые последствия для пострадавшего (особенно в случаях физического и сексуального насилия).</w:t>
      </w:r>
      <w:r w:rsidRPr="00B524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принимает меры в отношении работников образовательной организации, своевременно не среагировавших на тревожные сигналы (оставивших без внимания сообщения о попытках насилия, игнорировавших конфликтные ситуации) или не прекративших насильственные действий (свидетелями которых они стали или о которых знали);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принимает дисциплинарные меры в отношении работников образовательной организации, допустивших насильственные действия по отношению к учащимся или коллегам;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принимает в отношении обучающихся, совершивших насилие, воспитательные и дисциплинарные меры, в числе которых могут быть: беседа, замечание, выговор, постановка на внутриучрежденческий учет для дальнейшего наблюдения, оказание психологической помощи;</w:t>
      </w:r>
    </w:p>
    <w:p w:rsidR="00B524C2" w:rsidRPr="00B524C2" w:rsidRDefault="00B524C2" w:rsidP="00B524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C2">
        <w:rPr>
          <w:rFonts w:ascii="Times New Roman" w:hAnsi="Times New Roman" w:cs="Times New Roman"/>
          <w:sz w:val="24"/>
          <w:szCs w:val="24"/>
        </w:rPr>
        <w:t>организует проведение совещания педагогов и сотрудников, родительского собрания, классного часа для обучающихся по обсуждению случая насилия и возможностей предотвращения подобных случаев в будущем.</w:t>
      </w:r>
    </w:p>
    <w:p w:rsidR="000C2EAF" w:rsidRDefault="000C2EAF" w:rsidP="00C80E3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C2" w:rsidRPr="00C80E31" w:rsidRDefault="00B524C2" w:rsidP="00C80E3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E31">
        <w:rPr>
          <w:rFonts w:ascii="Times New Roman" w:hAnsi="Times New Roman" w:cs="Times New Roman"/>
          <w:b/>
          <w:sz w:val="24"/>
          <w:szCs w:val="24"/>
        </w:rPr>
        <w:t>Примерная форма Журнала учета происшествий (случаев насилия)</w:t>
      </w:r>
    </w:p>
    <w:tbl>
      <w:tblPr>
        <w:tblStyle w:val="a7"/>
        <w:tblW w:w="10519" w:type="dxa"/>
        <w:tblInd w:w="-743" w:type="dxa"/>
        <w:tblLayout w:type="fixed"/>
        <w:tblLook w:val="04A0"/>
      </w:tblPr>
      <w:tblGrid>
        <w:gridCol w:w="698"/>
        <w:gridCol w:w="868"/>
        <w:gridCol w:w="873"/>
        <w:gridCol w:w="993"/>
        <w:gridCol w:w="850"/>
        <w:gridCol w:w="851"/>
        <w:gridCol w:w="850"/>
        <w:gridCol w:w="851"/>
        <w:gridCol w:w="992"/>
        <w:gridCol w:w="850"/>
        <w:gridCol w:w="993"/>
        <w:gridCol w:w="850"/>
      </w:tblGrid>
      <w:tr w:rsidR="00B524C2" w:rsidRPr="00C80E31" w:rsidTr="002C30A1">
        <w:tc>
          <w:tcPr>
            <w:tcW w:w="5983" w:type="dxa"/>
            <w:gridSpan w:val="7"/>
          </w:tcPr>
          <w:p w:rsidR="00B524C2" w:rsidRPr="00C80E31" w:rsidRDefault="00B524C2" w:rsidP="00C80E31">
            <w:pPr>
              <w:jc w:val="center"/>
            </w:pPr>
            <w:r w:rsidRPr="00C80E31">
              <w:t>Первичные сведения</w:t>
            </w:r>
          </w:p>
        </w:tc>
        <w:tc>
          <w:tcPr>
            <w:tcW w:w="4536" w:type="dxa"/>
            <w:gridSpan w:val="5"/>
          </w:tcPr>
          <w:p w:rsidR="00B524C2" w:rsidRPr="00C80E31" w:rsidRDefault="00B524C2" w:rsidP="00C80E31">
            <w:pPr>
              <w:jc w:val="center"/>
            </w:pPr>
            <w:r w:rsidRPr="00C80E31">
              <w:t>Вторичные сведения</w:t>
            </w:r>
          </w:p>
        </w:tc>
      </w:tr>
      <w:tr w:rsidR="00B524C2" w:rsidRPr="00C80E31" w:rsidTr="002C30A1">
        <w:tc>
          <w:tcPr>
            <w:tcW w:w="698" w:type="dxa"/>
            <w:vMerge w:val="restart"/>
          </w:tcPr>
          <w:p w:rsidR="00B524C2" w:rsidRPr="00C80E31" w:rsidRDefault="00B524C2" w:rsidP="00C80E31">
            <w:pPr>
              <w:jc w:val="both"/>
            </w:pPr>
            <w:r w:rsidRPr="00C80E31">
              <w:t>Дата</w:t>
            </w:r>
          </w:p>
        </w:tc>
        <w:tc>
          <w:tcPr>
            <w:tcW w:w="868" w:type="dxa"/>
            <w:vMerge w:val="restart"/>
          </w:tcPr>
          <w:p w:rsidR="00B524C2" w:rsidRPr="00C80E31" w:rsidRDefault="00B524C2" w:rsidP="00C80E31">
            <w:pPr>
              <w:jc w:val="center"/>
            </w:pPr>
            <w:r w:rsidRPr="00C80E31">
              <w:t>Место</w:t>
            </w:r>
          </w:p>
        </w:tc>
        <w:tc>
          <w:tcPr>
            <w:tcW w:w="873" w:type="dxa"/>
            <w:vMerge w:val="restart"/>
          </w:tcPr>
          <w:p w:rsidR="00B524C2" w:rsidRPr="00C80E31" w:rsidRDefault="00B524C2" w:rsidP="00C80E31">
            <w:pPr>
              <w:jc w:val="both"/>
            </w:pPr>
            <w:r w:rsidRPr="00C80E31">
              <w:t>Краткое описание</w:t>
            </w:r>
          </w:p>
        </w:tc>
        <w:tc>
          <w:tcPr>
            <w:tcW w:w="993" w:type="dxa"/>
            <w:vMerge w:val="restart"/>
          </w:tcPr>
          <w:p w:rsidR="00B524C2" w:rsidRPr="00C80E31" w:rsidRDefault="00B524C2" w:rsidP="00C80E31">
            <w:pPr>
              <w:jc w:val="center"/>
            </w:pPr>
            <w:r w:rsidRPr="00C80E31">
              <w:t>Последствия (ущерб)</w:t>
            </w:r>
          </w:p>
        </w:tc>
        <w:tc>
          <w:tcPr>
            <w:tcW w:w="2551" w:type="dxa"/>
            <w:gridSpan w:val="3"/>
          </w:tcPr>
          <w:p w:rsidR="00B524C2" w:rsidRPr="00C80E31" w:rsidRDefault="00B524C2" w:rsidP="00C80E31">
            <w:pPr>
              <w:jc w:val="center"/>
            </w:pPr>
            <w:r w:rsidRPr="00C80E31">
              <w:t>ФИ, класс участников</w:t>
            </w:r>
          </w:p>
        </w:tc>
        <w:tc>
          <w:tcPr>
            <w:tcW w:w="2693" w:type="dxa"/>
            <w:gridSpan w:val="3"/>
          </w:tcPr>
          <w:p w:rsidR="00B524C2" w:rsidRPr="00C80E31" w:rsidRDefault="00B524C2" w:rsidP="00C80E31">
            <w:pPr>
              <w:jc w:val="center"/>
            </w:pPr>
            <w:r w:rsidRPr="00C80E31">
              <w:t>Какая помощь оказана</w:t>
            </w:r>
          </w:p>
        </w:tc>
        <w:tc>
          <w:tcPr>
            <w:tcW w:w="993" w:type="dxa"/>
            <w:vMerge w:val="restart"/>
          </w:tcPr>
          <w:p w:rsidR="00B524C2" w:rsidRPr="00C80E31" w:rsidRDefault="00B524C2" w:rsidP="00C80E31">
            <w:pPr>
              <w:jc w:val="both"/>
            </w:pPr>
            <w:r w:rsidRPr="00C80E31">
              <w:t>Дисциплинарные меры</w:t>
            </w:r>
          </w:p>
        </w:tc>
        <w:tc>
          <w:tcPr>
            <w:tcW w:w="850" w:type="dxa"/>
            <w:vMerge w:val="restart"/>
          </w:tcPr>
          <w:p w:rsidR="00B524C2" w:rsidRPr="00C80E31" w:rsidRDefault="00B524C2" w:rsidP="00C80E31">
            <w:pPr>
              <w:jc w:val="center"/>
            </w:pPr>
            <w:r w:rsidRPr="00C80E31">
              <w:t>Дата завершения</w:t>
            </w:r>
          </w:p>
        </w:tc>
      </w:tr>
      <w:tr w:rsidR="00B524C2" w:rsidRPr="00C80E31" w:rsidTr="000C2EAF">
        <w:trPr>
          <w:trHeight w:val="858"/>
        </w:trPr>
        <w:tc>
          <w:tcPr>
            <w:tcW w:w="698" w:type="dxa"/>
            <w:vMerge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68" w:type="dxa"/>
            <w:vMerge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73" w:type="dxa"/>
            <w:vMerge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993" w:type="dxa"/>
            <w:vMerge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50" w:type="dxa"/>
          </w:tcPr>
          <w:p w:rsidR="00B524C2" w:rsidRPr="00C80E31" w:rsidRDefault="00B524C2" w:rsidP="00C80E31">
            <w:pPr>
              <w:jc w:val="both"/>
            </w:pPr>
            <w:r w:rsidRPr="00C80E31">
              <w:t>Пострадавший</w:t>
            </w:r>
          </w:p>
        </w:tc>
        <w:tc>
          <w:tcPr>
            <w:tcW w:w="851" w:type="dxa"/>
          </w:tcPr>
          <w:p w:rsidR="00B524C2" w:rsidRPr="00C80E31" w:rsidRDefault="00B524C2" w:rsidP="00C80E31">
            <w:pPr>
              <w:jc w:val="both"/>
            </w:pPr>
            <w:r w:rsidRPr="00C80E31">
              <w:t>Обидчик</w:t>
            </w:r>
          </w:p>
        </w:tc>
        <w:tc>
          <w:tcPr>
            <w:tcW w:w="850" w:type="dxa"/>
          </w:tcPr>
          <w:p w:rsidR="00B524C2" w:rsidRPr="00C80E31" w:rsidRDefault="00B524C2" w:rsidP="00C80E31">
            <w:pPr>
              <w:jc w:val="both"/>
            </w:pPr>
            <w:r w:rsidRPr="00C80E31">
              <w:t>Свидетели</w:t>
            </w:r>
          </w:p>
        </w:tc>
        <w:tc>
          <w:tcPr>
            <w:tcW w:w="851" w:type="dxa"/>
          </w:tcPr>
          <w:p w:rsidR="00B524C2" w:rsidRPr="00C80E31" w:rsidRDefault="00B524C2" w:rsidP="00C80E31">
            <w:pPr>
              <w:jc w:val="both"/>
            </w:pPr>
            <w:r w:rsidRPr="00C80E31">
              <w:t>Пострадавший</w:t>
            </w:r>
          </w:p>
        </w:tc>
        <w:tc>
          <w:tcPr>
            <w:tcW w:w="992" w:type="dxa"/>
          </w:tcPr>
          <w:p w:rsidR="00B524C2" w:rsidRPr="00C80E31" w:rsidRDefault="00B524C2" w:rsidP="00C80E31">
            <w:pPr>
              <w:jc w:val="both"/>
            </w:pPr>
            <w:r w:rsidRPr="00C80E31">
              <w:t>Обидчик</w:t>
            </w:r>
          </w:p>
        </w:tc>
        <w:tc>
          <w:tcPr>
            <w:tcW w:w="850" w:type="dxa"/>
          </w:tcPr>
          <w:p w:rsidR="00B524C2" w:rsidRPr="00C80E31" w:rsidRDefault="00B524C2" w:rsidP="00C80E31">
            <w:pPr>
              <w:jc w:val="both"/>
            </w:pPr>
            <w:r w:rsidRPr="00C80E31">
              <w:t>Свидетели</w:t>
            </w:r>
          </w:p>
        </w:tc>
        <w:tc>
          <w:tcPr>
            <w:tcW w:w="993" w:type="dxa"/>
            <w:vMerge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50" w:type="dxa"/>
            <w:vMerge/>
          </w:tcPr>
          <w:p w:rsidR="00B524C2" w:rsidRPr="00C80E31" w:rsidRDefault="00B524C2" w:rsidP="00C80E31">
            <w:pPr>
              <w:jc w:val="both"/>
            </w:pPr>
          </w:p>
        </w:tc>
      </w:tr>
      <w:tr w:rsidR="00B524C2" w:rsidRPr="00C80E31" w:rsidTr="002C30A1">
        <w:tc>
          <w:tcPr>
            <w:tcW w:w="698" w:type="dxa"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68" w:type="dxa"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73" w:type="dxa"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993" w:type="dxa"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50" w:type="dxa"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51" w:type="dxa"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50" w:type="dxa"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51" w:type="dxa"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992" w:type="dxa"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50" w:type="dxa"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993" w:type="dxa"/>
          </w:tcPr>
          <w:p w:rsidR="00B524C2" w:rsidRPr="00C80E31" w:rsidRDefault="00B524C2" w:rsidP="00C80E31">
            <w:pPr>
              <w:jc w:val="both"/>
            </w:pPr>
          </w:p>
        </w:tc>
        <w:tc>
          <w:tcPr>
            <w:tcW w:w="850" w:type="dxa"/>
          </w:tcPr>
          <w:p w:rsidR="00B524C2" w:rsidRPr="00C80E31" w:rsidRDefault="00B524C2" w:rsidP="00C80E31">
            <w:pPr>
              <w:jc w:val="both"/>
            </w:pPr>
          </w:p>
        </w:tc>
      </w:tr>
      <w:tr w:rsidR="00B524C2" w:rsidTr="002C30A1">
        <w:tc>
          <w:tcPr>
            <w:tcW w:w="698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524C2" w:rsidRDefault="00B524C2" w:rsidP="002C30A1">
            <w:pPr>
              <w:jc w:val="both"/>
              <w:rPr>
                <w:sz w:val="26"/>
                <w:szCs w:val="26"/>
              </w:rPr>
            </w:pPr>
          </w:p>
        </w:tc>
      </w:tr>
    </w:tbl>
    <w:p w:rsidR="00E85B5F" w:rsidRDefault="00E85B5F" w:rsidP="000C2EAF">
      <w:pPr>
        <w:ind w:hanging="1134"/>
        <w:jc w:val="both"/>
      </w:pPr>
    </w:p>
    <w:sectPr w:rsidR="00E85B5F" w:rsidSect="00E8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4C2"/>
    <w:rsid w:val="000C2EAF"/>
    <w:rsid w:val="0033672A"/>
    <w:rsid w:val="00634780"/>
    <w:rsid w:val="00874A85"/>
    <w:rsid w:val="00B524C2"/>
    <w:rsid w:val="00C80E31"/>
    <w:rsid w:val="00E85B5F"/>
    <w:rsid w:val="00EE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C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rsid w:val="00B5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B5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524C2"/>
    <w:rPr>
      <w:b/>
      <w:bCs/>
    </w:rPr>
  </w:style>
  <w:style w:type="table" w:styleId="a7">
    <w:name w:val="Table Grid"/>
    <w:basedOn w:val="a1"/>
    <w:uiPriority w:val="39"/>
    <w:rsid w:val="00B524C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524C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B524C2"/>
  </w:style>
  <w:style w:type="paragraph" w:customStyle="1" w:styleId="Standard">
    <w:name w:val="Standard"/>
    <w:rsid w:val="00B524C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1113</Words>
  <Characters>6348</Characters>
  <Application>Microsoft Office Word</Application>
  <DocSecurity>0</DocSecurity>
  <Lines>52</Lines>
  <Paragraphs>14</Paragraphs>
  <ScaleCrop>false</ScaleCrop>
  <Company>Grizli777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2020-02-29T19:09:00Z</dcterms:created>
  <dcterms:modified xsi:type="dcterms:W3CDTF">2020-03-01T12:26:00Z</dcterms:modified>
</cp:coreProperties>
</file>