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A6" w:rsidRDefault="008467A6" w:rsidP="00846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77">
        <w:rPr>
          <w:rFonts w:ascii="Times New Roman" w:hAnsi="Times New Roman" w:cs="Times New Roman"/>
          <w:b/>
          <w:sz w:val="24"/>
          <w:szCs w:val="24"/>
        </w:rPr>
        <w:t>Муниципальное каз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B3677">
        <w:rPr>
          <w:rFonts w:ascii="Times New Roman" w:hAnsi="Times New Roman" w:cs="Times New Roman"/>
          <w:b/>
          <w:sz w:val="24"/>
          <w:szCs w:val="24"/>
        </w:rPr>
        <w:t>нное общеобразовательное учреждение «Сосновская средняя общеобразовательная школа» Заринского района Алтайского края</w:t>
      </w:r>
    </w:p>
    <w:p w:rsidR="0090364C" w:rsidRPr="006B3677" w:rsidRDefault="0090364C" w:rsidP="00846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7A6" w:rsidRPr="006B3677" w:rsidRDefault="008467A6" w:rsidP="008467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91" w:type="dxa"/>
        <w:tblInd w:w="5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4"/>
        <w:gridCol w:w="3433"/>
        <w:gridCol w:w="3014"/>
      </w:tblGrid>
      <w:tr w:rsidR="008467A6" w:rsidTr="000C1C82">
        <w:trPr>
          <w:trHeight w:val="1494"/>
        </w:trPr>
        <w:tc>
          <w:tcPr>
            <w:tcW w:w="2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A6" w:rsidRDefault="008467A6" w:rsidP="000C1C82">
            <w:pPr>
              <w:pStyle w:val="Standard"/>
              <w:jc w:val="center"/>
              <w:rPr>
                <w:szCs w:val="20"/>
              </w:rPr>
            </w:pPr>
            <w:r>
              <w:rPr>
                <w:szCs w:val="20"/>
              </w:rPr>
              <w:t>Принято педагогическим советом</w:t>
            </w:r>
          </w:p>
          <w:p w:rsidR="008467A6" w:rsidRDefault="008467A6" w:rsidP="001E4068">
            <w:pPr>
              <w:pStyle w:val="Standard"/>
              <w:jc w:val="center"/>
            </w:pPr>
            <w:r>
              <w:rPr>
                <w:szCs w:val="20"/>
              </w:rPr>
              <w:t>Протокол №</w:t>
            </w:r>
            <w:r>
              <w:rPr>
                <w:szCs w:val="20"/>
                <w:lang w:val="ru-RU"/>
              </w:rPr>
              <w:t xml:space="preserve"> 1 от 2</w:t>
            </w:r>
            <w:r w:rsidR="001E4068">
              <w:rPr>
                <w:szCs w:val="20"/>
                <w:lang w:val="ru-RU"/>
              </w:rPr>
              <w:t>7</w:t>
            </w:r>
            <w:r>
              <w:rPr>
                <w:szCs w:val="20"/>
                <w:lang w:val="ru-RU"/>
              </w:rPr>
              <w:t>.08.20</w:t>
            </w:r>
            <w:r w:rsidR="001E4068">
              <w:rPr>
                <w:szCs w:val="20"/>
                <w:lang w:val="ru-RU"/>
              </w:rPr>
              <w:t>20</w:t>
            </w:r>
            <w:r>
              <w:rPr>
                <w:szCs w:val="20"/>
                <w:lang w:val="ru-RU"/>
              </w:rPr>
              <w:t xml:space="preserve"> г.</w:t>
            </w:r>
          </w:p>
        </w:tc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A6" w:rsidRDefault="008467A6" w:rsidP="000C1C82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A6" w:rsidRDefault="008467A6" w:rsidP="000C1C82">
            <w:pPr>
              <w:pStyle w:val="Standard"/>
              <w:jc w:val="center"/>
            </w:pPr>
            <w:r>
              <w:t xml:space="preserve">Утверждено </w:t>
            </w:r>
          </w:p>
          <w:p w:rsidR="008467A6" w:rsidRDefault="008467A6" w:rsidP="000C1C82">
            <w:pPr>
              <w:pStyle w:val="Standard"/>
              <w:jc w:val="center"/>
            </w:pPr>
            <w:r>
              <w:t>директор школы</w:t>
            </w:r>
          </w:p>
          <w:p w:rsidR="008467A6" w:rsidRDefault="001E4068" w:rsidP="000C1C82">
            <w:pPr>
              <w:pStyle w:val="Standard"/>
              <w:jc w:val="center"/>
              <w:rPr>
                <w:lang w:val="ru-RU"/>
              </w:rPr>
            </w:pPr>
            <w:r w:rsidRPr="001E4068">
              <w:rPr>
                <w:lang w:val="ru-RU"/>
              </w:rPr>
              <w:drawing>
                <wp:inline distT="0" distB="0" distL="0" distR="0">
                  <wp:extent cx="285750" cy="238125"/>
                  <wp:effectExtent l="19050" t="0" r="0" b="0"/>
                  <wp:docPr id="2" name="Рисунок 1" descr="kollektivnyj_dogovor_tit.lis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kollektivnyj_dogovor_tit.list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  <w:r w:rsidR="008467A6">
              <w:rPr>
                <w:lang w:val="ru-RU"/>
              </w:rPr>
              <w:t xml:space="preserve"> С.А.Лимонова</w:t>
            </w:r>
          </w:p>
          <w:p w:rsidR="008467A6" w:rsidRDefault="008467A6" w:rsidP="000C1C82">
            <w:pPr>
              <w:pStyle w:val="Standard"/>
              <w:jc w:val="center"/>
            </w:pPr>
            <w:r>
              <w:t>Приказ №</w:t>
            </w:r>
            <w:r>
              <w:rPr>
                <w:lang w:val="ru-RU"/>
              </w:rPr>
              <w:t xml:space="preserve"> 40-</w:t>
            </w:r>
            <w:r w:rsidR="001E4068">
              <w:rPr>
                <w:lang w:val="ru-RU"/>
              </w:rPr>
              <w:t>4</w:t>
            </w:r>
            <w:r>
              <w:rPr>
                <w:lang w:val="ru-RU"/>
              </w:rPr>
              <w:t xml:space="preserve"> от </w:t>
            </w:r>
          </w:p>
          <w:p w:rsidR="008467A6" w:rsidRDefault="008467A6" w:rsidP="001E406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E4068">
              <w:rPr>
                <w:lang w:val="ru-RU"/>
              </w:rPr>
              <w:t>7</w:t>
            </w:r>
            <w:r>
              <w:rPr>
                <w:lang w:val="ru-RU"/>
              </w:rPr>
              <w:t>.08.20</w:t>
            </w:r>
            <w:r w:rsidR="001E4068">
              <w:rPr>
                <w:lang w:val="ru-RU"/>
              </w:rPr>
              <w:t>20</w:t>
            </w:r>
            <w:r>
              <w:rPr>
                <w:lang w:val="ru-RU"/>
              </w:rPr>
              <w:t xml:space="preserve"> г.</w:t>
            </w:r>
          </w:p>
        </w:tc>
      </w:tr>
    </w:tbl>
    <w:p w:rsidR="008467A6" w:rsidRDefault="008467A6" w:rsidP="00846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7A6" w:rsidRDefault="008467A6" w:rsidP="00846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4C" w:rsidRDefault="0090364C" w:rsidP="0090364C">
      <w:pPr>
        <w:jc w:val="center"/>
        <w:rPr>
          <w:rFonts w:ascii="Times New Roman" w:hAnsi="Times New Roman" w:cs="Times New Roman"/>
          <w:bCs/>
          <w:color w:val="000000"/>
          <w:spacing w:val="20"/>
          <w:sz w:val="24"/>
          <w:szCs w:val="24"/>
        </w:rPr>
      </w:pPr>
    </w:p>
    <w:p w:rsidR="0090364C" w:rsidRDefault="0090364C" w:rsidP="0090364C">
      <w:pPr>
        <w:jc w:val="center"/>
        <w:rPr>
          <w:rFonts w:ascii="Times New Roman" w:hAnsi="Times New Roman" w:cs="Times New Roman"/>
          <w:bCs/>
          <w:color w:val="000000"/>
          <w:spacing w:val="20"/>
          <w:sz w:val="24"/>
          <w:szCs w:val="24"/>
        </w:rPr>
      </w:pPr>
    </w:p>
    <w:p w:rsidR="0090364C" w:rsidRDefault="0090364C" w:rsidP="0090364C">
      <w:pPr>
        <w:jc w:val="center"/>
        <w:rPr>
          <w:rFonts w:ascii="Times New Roman" w:hAnsi="Times New Roman" w:cs="Times New Roman"/>
          <w:bCs/>
          <w:color w:val="000000"/>
          <w:spacing w:val="20"/>
          <w:sz w:val="24"/>
          <w:szCs w:val="24"/>
        </w:rPr>
      </w:pPr>
    </w:p>
    <w:p w:rsidR="0090364C" w:rsidRDefault="0090364C" w:rsidP="0090364C">
      <w:pPr>
        <w:jc w:val="center"/>
        <w:rPr>
          <w:rFonts w:ascii="Times New Roman" w:hAnsi="Times New Roman" w:cs="Times New Roman"/>
          <w:bCs/>
          <w:color w:val="000000"/>
          <w:spacing w:val="20"/>
          <w:sz w:val="24"/>
          <w:szCs w:val="24"/>
        </w:rPr>
      </w:pPr>
    </w:p>
    <w:p w:rsidR="0090364C" w:rsidRDefault="0090364C" w:rsidP="0090364C">
      <w:pPr>
        <w:jc w:val="center"/>
        <w:rPr>
          <w:rFonts w:ascii="Times New Roman" w:hAnsi="Times New Roman" w:cs="Times New Roman"/>
          <w:bCs/>
          <w:color w:val="000000"/>
          <w:spacing w:val="20"/>
          <w:sz w:val="24"/>
          <w:szCs w:val="24"/>
        </w:rPr>
      </w:pPr>
    </w:p>
    <w:p w:rsidR="0090364C" w:rsidRPr="0090364C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</w:pPr>
      <w:r w:rsidRPr="0090364C"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  <w:t>ПОЛОЖЕНИЕ</w:t>
      </w:r>
    </w:p>
    <w:p w:rsidR="0090364C" w:rsidRPr="0090364C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</w:pPr>
      <w:r w:rsidRPr="0090364C"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  <w:t xml:space="preserve">об организации подвоза учащихся, </w:t>
      </w:r>
    </w:p>
    <w:p w:rsidR="00ED323E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</w:pPr>
      <w:r w:rsidRPr="0090364C"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  <w:t>обучающихся в МКОУ «</w:t>
      </w:r>
      <w:r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  <w:t>Сосновская СОШ»</w:t>
      </w:r>
    </w:p>
    <w:p w:rsidR="0090364C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</w:pPr>
    </w:p>
    <w:p w:rsidR="0090364C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</w:pPr>
    </w:p>
    <w:p w:rsidR="0090364C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</w:pPr>
    </w:p>
    <w:p w:rsidR="0090364C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</w:pPr>
    </w:p>
    <w:p w:rsidR="0090364C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</w:pPr>
    </w:p>
    <w:p w:rsidR="0090364C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</w:pPr>
    </w:p>
    <w:p w:rsidR="0090364C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</w:pPr>
    </w:p>
    <w:p w:rsidR="0090364C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</w:pPr>
    </w:p>
    <w:p w:rsidR="0090364C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</w:pPr>
    </w:p>
    <w:p w:rsidR="0090364C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</w:pPr>
    </w:p>
    <w:p w:rsidR="0090364C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</w:pPr>
    </w:p>
    <w:p w:rsidR="0090364C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</w:pPr>
    </w:p>
    <w:p w:rsidR="0090364C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</w:pPr>
    </w:p>
    <w:p w:rsidR="0090364C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</w:pPr>
    </w:p>
    <w:p w:rsidR="0090364C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</w:pPr>
    </w:p>
    <w:p w:rsidR="0090364C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</w:pPr>
    </w:p>
    <w:p w:rsidR="0090364C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6"/>
          <w:szCs w:val="36"/>
        </w:rPr>
      </w:pPr>
    </w:p>
    <w:p w:rsidR="0090364C" w:rsidRDefault="0090364C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</w:pPr>
      <w:r w:rsidRPr="009C29B8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с.Сосновка</w:t>
      </w:r>
      <w:r w:rsidR="009C29B8" w:rsidRPr="009C29B8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, 20</w:t>
      </w:r>
      <w:r w:rsidR="001E4068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20</w:t>
      </w:r>
    </w:p>
    <w:p w:rsidR="009C29B8" w:rsidRPr="009C29B8" w:rsidRDefault="009C29B8" w:rsidP="0090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</w:pPr>
    </w:p>
    <w:p w:rsidR="009C29B8" w:rsidRPr="009C29B8" w:rsidRDefault="009C29B8" w:rsidP="009C29B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</w:pPr>
      <w:r w:rsidRPr="009C29B8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Общие положения</w:t>
      </w:r>
    </w:p>
    <w:p w:rsidR="009C29B8" w:rsidRPr="009C29B8" w:rsidRDefault="009C29B8" w:rsidP="009C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9B8" w:rsidRPr="009C29B8" w:rsidRDefault="009C29B8" w:rsidP="009C29B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>Настоящее Положение об организации специальных  (школьных)  перевозок учащихся МКОУ «</w:t>
      </w:r>
      <w:r>
        <w:rPr>
          <w:rFonts w:ascii="Times New Roman" w:hAnsi="Times New Roman" w:cs="Times New Roman"/>
          <w:sz w:val="24"/>
          <w:szCs w:val="24"/>
        </w:rPr>
        <w:t xml:space="preserve">Сосновская </w:t>
      </w:r>
      <w:r w:rsidRPr="009C29B8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школа» (далее – Школа),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Сосновского </w:t>
      </w:r>
      <w:r w:rsidRPr="009C29B8">
        <w:rPr>
          <w:rFonts w:ascii="Times New Roman" w:hAnsi="Times New Roman" w:cs="Times New Roman"/>
          <w:sz w:val="24"/>
          <w:szCs w:val="24"/>
        </w:rPr>
        <w:t>сельсовета (далее - Положение), определяет основные требования по повышению безопасности дорожного движения и обеспечению прав и законных интересов учащихся и их родителей (законных представителей) при осуществлении специальных  (школьных)  перевозок автобусным транспортом (далее – школьные перевозки). К школьным перевозкам относятся: доставка учащихся  в школу, развоз учащихся по окончанию занятий (организационных мероприятий), специальные перевозки групп учащихся при организации туристическо-экскурсионных, спортивных, развлекательных и иных культурно-массовых мероприятий.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10 декабря 1995 года № 196-ФЗ «О безопасности дорожного движения», Законом Российской Федерации  «Об образовании», Положения об обеспечении  безопасности дорожного движения в предприятиях, учреждениях, организациях, осуществляющих перевозки пассажиров и грузов, утвержденных приказом министерства транспорта Российской Федерации от  9 марта 1995 года №27, Положения об обеспечении безопасности перевозок пассажиров автобусами, утвержденного приказом Министерства транспорта, утвержденного приказом Министерства транспорта Российской Федерации от 08 января 1997 года №2, Методических рекомендаций по обеспечению санитарно-эпидемиологического благополучия и безопасности перевозок организованных групп детей автомобильным транспортом, утвержденных Роспотребнадзором и МВД РФ 21 сентября 2006 года, Положения о порядке организации и осуществления регулярных перевозок детей на школьных маршрутах в Алтайском крае, утвержденным Постановлением администрации края от 27.04.2000 г, № 336.</w:t>
      </w:r>
    </w:p>
    <w:p w:rsidR="009C29B8" w:rsidRPr="009C29B8" w:rsidRDefault="009C29B8" w:rsidP="009C29B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9B8" w:rsidRPr="009C29B8" w:rsidRDefault="009C29B8" w:rsidP="009C29B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>Школа обладает необходимой производственно-технической базой (автобус), кадровой и нормативно-методической базой, позволяющей обеспечить безопасность дорожного движения при осуществлении школьных перевозок и имеет обученное ответственное лицо за осуществление безопасности дорожного движения. Школа организует школьные перевозки самостоятельно.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>Автобус, используемый для осуществления школьных перевозок  соответствует ГОСТу 51160-98 «Автобусы для перевозки детей».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>Компетентность и ответственность Школы в части материально-технического обеспечения организации школьных перевозок определяются законом Российской Федерации «Об образовании», иными правовыми нормативными актами Школы.</w:t>
      </w:r>
    </w:p>
    <w:p w:rsidR="009C29B8" w:rsidRPr="009C29B8" w:rsidRDefault="009C29B8" w:rsidP="009C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9B8" w:rsidRPr="009C29B8" w:rsidRDefault="009C29B8" w:rsidP="009C29B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9B8">
        <w:rPr>
          <w:rFonts w:ascii="Times New Roman" w:hAnsi="Times New Roman" w:cs="Times New Roman"/>
          <w:b/>
          <w:sz w:val="24"/>
          <w:szCs w:val="24"/>
        </w:rPr>
        <w:t>Обязанности руководителя Школы, осуществляющей школьные перевозки по обеспечению безопасности дорожного движения.</w:t>
      </w:r>
      <w:r w:rsidRPr="009C29B8">
        <w:rPr>
          <w:rFonts w:ascii="Times New Roman" w:hAnsi="Times New Roman" w:cs="Times New Roman"/>
          <w:b/>
          <w:sz w:val="24"/>
          <w:szCs w:val="24"/>
        </w:rPr>
        <w:br/>
      </w:r>
    </w:p>
    <w:p w:rsidR="009C29B8" w:rsidRDefault="009C29B8" w:rsidP="009C29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>Руководитель Школы (далее – директор), осуществляющей школьные перевозки, обязан: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 xml:space="preserve">2.1. </w:t>
      </w:r>
      <w:r w:rsidRPr="009C29B8">
        <w:rPr>
          <w:rFonts w:ascii="Times New Roman" w:hAnsi="Times New Roman" w:cs="Times New Roman"/>
          <w:vanish/>
          <w:sz w:val="24"/>
          <w:szCs w:val="24"/>
        </w:rPr>
        <w:t>оссийской Федерации от 08 января,</w:t>
      </w:r>
      <w:r w:rsidRPr="009C29B8">
        <w:rPr>
          <w:rFonts w:ascii="Times New Roman" w:hAnsi="Times New Roman" w:cs="Times New Roman"/>
          <w:sz w:val="24"/>
          <w:szCs w:val="24"/>
        </w:rPr>
        <w:t>Осуществление школьных перевозок в светлое время суток с включенным ближним светом фар со скоростью движения не более 60 км/час.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lastRenderedPageBreak/>
        <w:t>2.2. Соответствие квалификации водителей автобусов, осуществляющих школьные перевозки, требованиям, закрепленным действующими правовыми актами.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>2.3. Проведение предрейсовых и послерейсовых  медицинских осмотров водителей автобусов.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>2.4. Повышение квалификации водителей, осуществляющих школьные перевозки.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>2.5. Проведение государственного технического осмотра, технического обслуживания и ремонта автобусов в порядке и сроки, которые определены действующими нормативно-правовыми актами.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>2.6. Стоянку автобусов в условиях, обеспечивающих их сохранность, возможность технического обслуживания автобусов, подготовку их к рейсу.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>2.7. Получение водителями автобусов необходимых оперативных данных и информации об особенности школьных перевозок.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>2.8. Осуществление иных полномочий и соблюдение требований, предусмотренных действующими нормативными правовыми актами.</w:t>
      </w:r>
    </w:p>
    <w:p w:rsidR="009C29B8" w:rsidRPr="009C29B8" w:rsidRDefault="009C29B8" w:rsidP="009C29B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C29B8" w:rsidRPr="009C29B8" w:rsidRDefault="009C29B8" w:rsidP="009C29B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9B8">
        <w:rPr>
          <w:rFonts w:ascii="Times New Roman" w:hAnsi="Times New Roman" w:cs="Times New Roman"/>
          <w:b/>
          <w:sz w:val="24"/>
          <w:szCs w:val="24"/>
        </w:rPr>
        <w:t>3. Обязанности директора Школы по обеспечению безопасности дорожного движения при организации школьных перевозок.</w:t>
      </w:r>
      <w:r w:rsidRPr="009C29B8">
        <w:rPr>
          <w:rFonts w:ascii="Times New Roman" w:hAnsi="Times New Roman" w:cs="Times New Roman"/>
          <w:b/>
          <w:sz w:val="24"/>
          <w:szCs w:val="24"/>
        </w:rPr>
        <w:br/>
      </w:r>
    </w:p>
    <w:p w:rsidR="009C29B8" w:rsidRPr="009C29B8" w:rsidRDefault="009C29B8" w:rsidP="009C29B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>Директор Школы при организации школьных перевозок обязан:</w:t>
      </w:r>
    </w:p>
    <w:p w:rsidR="009C29B8" w:rsidRDefault="009C29B8" w:rsidP="009C29B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C29B8" w:rsidRPr="009C29B8" w:rsidRDefault="009C29B8" w:rsidP="009C29B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>3.1. В соответствии с утвержденным Положением открывать автобусные маршруты школьных перевозок.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>3.2. Составлять и согласовывать с ГИБДД Заринского района на каждый маршрут регулярных школьных перевозок его паспорт и схему, а также расписание движения по маршруту.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>3.3. Согласовывать с родителями (законными представителями) учащихся организации школьных перевозок и сопровождения детей, в том числе от места жительства до места остановки школьного автобуса и по окончанию занятий до места жительства.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>3.4. Утверждать список учащихся, пользующихся школьными перевозками,  с указанием анкетных данных, место жительства, наименование автобусных остановок.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>3.5. Обеспечивать подбор сопровождающих из числа работников Школы (далее – сопровождающие) и их инструктаж по вопросам безопасности движения и правилами оказания первой медицинской помощи.</w:t>
      </w:r>
    </w:p>
    <w:p w:rsidR="009C29B8" w:rsidRDefault="009C29B8" w:rsidP="009C29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C29B8" w:rsidRPr="009C29B8" w:rsidRDefault="009C29B8" w:rsidP="009C29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>3.6. Обеспечивать соблюдение иных требований, предусмотренных действующим законодательством.</w:t>
      </w:r>
    </w:p>
    <w:p w:rsidR="009C29B8" w:rsidRPr="009C29B8" w:rsidRDefault="009C29B8" w:rsidP="009C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9B8" w:rsidRPr="009C29B8" w:rsidRDefault="009C29B8" w:rsidP="009C29B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9B8">
        <w:rPr>
          <w:rFonts w:ascii="Times New Roman" w:hAnsi="Times New Roman" w:cs="Times New Roman"/>
          <w:b/>
          <w:sz w:val="24"/>
          <w:szCs w:val="24"/>
        </w:rPr>
        <w:t>Обязанности сопровождающих.</w:t>
      </w:r>
      <w:r w:rsidRPr="009C29B8">
        <w:rPr>
          <w:rFonts w:ascii="Times New Roman" w:hAnsi="Times New Roman" w:cs="Times New Roman"/>
          <w:b/>
          <w:sz w:val="24"/>
          <w:szCs w:val="24"/>
        </w:rPr>
        <w:br/>
      </w:r>
    </w:p>
    <w:p w:rsidR="009C29B8" w:rsidRPr="009C29B8" w:rsidRDefault="009C29B8" w:rsidP="009C29B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C29B8">
        <w:rPr>
          <w:rFonts w:ascii="Times New Roman" w:hAnsi="Times New Roman" w:cs="Times New Roman"/>
          <w:sz w:val="24"/>
          <w:szCs w:val="24"/>
        </w:rPr>
        <w:t>Сопровождающий при осуществлении школьных перевозок обязан:</w:t>
      </w:r>
    </w:p>
    <w:p w:rsidR="009C29B8" w:rsidRPr="009C29B8" w:rsidRDefault="009C29B8" w:rsidP="009C29B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r w:rsidRPr="009C29B8">
        <w:rPr>
          <w:rFonts w:ascii="Times New Roman" w:hAnsi="Times New Roman" w:cs="Times New Roman"/>
          <w:sz w:val="24"/>
          <w:szCs w:val="24"/>
        </w:rPr>
        <w:t>Обеспечить посадку в школьный автобус, при включенных в список учащихся, подлежащих перевозке.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9C29B8">
        <w:rPr>
          <w:rFonts w:ascii="Times New Roman" w:hAnsi="Times New Roman" w:cs="Times New Roman"/>
          <w:sz w:val="24"/>
          <w:szCs w:val="24"/>
        </w:rPr>
        <w:t>Производить учет учащихся при посадке и высадке из автобуса.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9C29B8">
        <w:rPr>
          <w:rFonts w:ascii="Times New Roman" w:hAnsi="Times New Roman" w:cs="Times New Roman"/>
          <w:sz w:val="24"/>
          <w:szCs w:val="24"/>
        </w:rPr>
        <w:t>Не допускать нахождения в салоне автобуса посторонних лиц.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9C29B8">
        <w:rPr>
          <w:rFonts w:ascii="Times New Roman" w:hAnsi="Times New Roman" w:cs="Times New Roman"/>
          <w:sz w:val="24"/>
          <w:szCs w:val="24"/>
        </w:rPr>
        <w:t>Обеспечивать порядок в салоне автобуса и соблюдение правил поведения при осуществлении школьных перевозок.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9C29B8">
        <w:rPr>
          <w:rFonts w:ascii="Times New Roman" w:hAnsi="Times New Roman" w:cs="Times New Roman"/>
          <w:sz w:val="24"/>
          <w:szCs w:val="24"/>
        </w:rPr>
        <w:t>По прибытии школьного автобуса на остановку, сопровождающий передает учащихся их родителям (законным представителям) либо, при наличии заявления родителей (законных представителей), разрешающее учащимся самостоятельно следовать от остановки школьного автобуса до места жительства.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9C29B8">
        <w:rPr>
          <w:rFonts w:ascii="Times New Roman" w:hAnsi="Times New Roman" w:cs="Times New Roman"/>
          <w:sz w:val="24"/>
          <w:szCs w:val="24"/>
        </w:rPr>
        <w:t>Обеспечивать соблюдение иных требований, предусмотренных нормативно-правовыми актами директора школы.</w:t>
      </w:r>
    </w:p>
    <w:p w:rsidR="009C29B8" w:rsidRPr="009C29B8" w:rsidRDefault="009C29B8" w:rsidP="009C29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C29B8" w:rsidRPr="009C29B8" w:rsidRDefault="009C29B8" w:rsidP="009C29B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9B8">
        <w:rPr>
          <w:rFonts w:ascii="Times New Roman" w:hAnsi="Times New Roman" w:cs="Times New Roman"/>
          <w:b/>
          <w:sz w:val="24"/>
          <w:szCs w:val="24"/>
        </w:rPr>
        <w:t>Правила поведения при осуществлении школьных перевозок.</w:t>
      </w:r>
      <w:r w:rsidRPr="009C29B8">
        <w:rPr>
          <w:rFonts w:ascii="Times New Roman" w:hAnsi="Times New Roman" w:cs="Times New Roman"/>
          <w:b/>
          <w:sz w:val="24"/>
          <w:szCs w:val="24"/>
        </w:rPr>
        <w:br/>
      </w:r>
    </w:p>
    <w:p w:rsidR="009C29B8" w:rsidRPr="009C29B8" w:rsidRDefault="009C29B8" w:rsidP="009C29B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9C29B8">
        <w:rPr>
          <w:rFonts w:ascii="Times New Roman" w:hAnsi="Times New Roman" w:cs="Times New Roman"/>
          <w:sz w:val="24"/>
          <w:szCs w:val="24"/>
        </w:rPr>
        <w:t>В процессе осуществления школьных перевозок сопровождающие должны находиться у дверей автобуса.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9C29B8">
        <w:rPr>
          <w:rFonts w:ascii="Times New Roman" w:hAnsi="Times New Roman" w:cs="Times New Roman"/>
          <w:sz w:val="24"/>
          <w:szCs w:val="24"/>
        </w:rPr>
        <w:t>При движении перевозимые учащиеся не должны покидать своих посадочных мест без разрешения сопровождающего.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9C29B8">
        <w:rPr>
          <w:rFonts w:ascii="Times New Roman" w:hAnsi="Times New Roman" w:cs="Times New Roman"/>
          <w:sz w:val="24"/>
          <w:szCs w:val="24"/>
        </w:rPr>
        <w:t>Лицам, находящимся в автобусе, запрещается курить, использовать ненормативную лексику и употреблять спиртные напитки.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9C29B8">
        <w:rPr>
          <w:rFonts w:ascii="Times New Roman" w:hAnsi="Times New Roman" w:cs="Times New Roman"/>
          <w:sz w:val="24"/>
          <w:szCs w:val="24"/>
        </w:rPr>
        <w:t>Окна в салоне при движении должны быть закрыты.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9C29B8">
        <w:rPr>
          <w:rFonts w:ascii="Times New Roman" w:hAnsi="Times New Roman" w:cs="Times New Roman"/>
          <w:sz w:val="24"/>
          <w:szCs w:val="24"/>
        </w:rPr>
        <w:t>Водителю запрещается выходить из кабины автобуса при посадке и высадке учащихся, осуществлять движение задним ходом.</w:t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9C29B8">
        <w:rPr>
          <w:rFonts w:ascii="Times New Roman" w:hAnsi="Times New Roman" w:cs="Times New Roman"/>
          <w:sz w:val="24"/>
          <w:szCs w:val="24"/>
        </w:rPr>
        <w:t>Запрещается останавливать автобус вне мест, предусмотренных паспортом маршрута, кроме случаев экстренной или вынужденной остановки.</w:t>
      </w:r>
      <w:r w:rsidRPr="009C29B8">
        <w:rPr>
          <w:rFonts w:ascii="Times New Roman" w:hAnsi="Times New Roman" w:cs="Times New Roman"/>
          <w:sz w:val="24"/>
          <w:szCs w:val="24"/>
        </w:rPr>
        <w:br/>
      </w:r>
      <w:r w:rsidRPr="009C29B8">
        <w:rPr>
          <w:rFonts w:ascii="Times New Roman" w:hAnsi="Times New Roman" w:cs="Times New Roman"/>
          <w:sz w:val="24"/>
          <w:szCs w:val="24"/>
        </w:rPr>
        <w:br/>
      </w:r>
    </w:p>
    <w:p w:rsidR="009C29B8" w:rsidRPr="009C29B8" w:rsidRDefault="009C29B8" w:rsidP="009C29B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9B8">
        <w:rPr>
          <w:rFonts w:ascii="Times New Roman" w:hAnsi="Times New Roman" w:cs="Times New Roman"/>
          <w:b/>
          <w:sz w:val="24"/>
          <w:szCs w:val="24"/>
        </w:rPr>
        <w:t>Ответственность лиц, организующих и (или) осуществляющих школьные перевозки.</w:t>
      </w:r>
      <w:r w:rsidRPr="009C29B8">
        <w:rPr>
          <w:rFonts w:ascii="Times New Roman" w:hAnsi="Times New Roman" w:cs="Times New Roman"/>
          <w:b/>
          <w:sz w:val="24"/>
          <w:szCs w:val="24"/>
        </w:rPr>
        <w:br/>
      </w:r>
    </w:p>
    <w:p w:rsidR="009C29B8" w:rsidRPr="009C29B8" w:rsidRDefault="009C29B8" w:rsidP="009C29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9C29B8">
        <w:rPr>
          <w:rFonts w:ascii="Times New Roman" w:hAnsi="Times New Roman" w:cs="Times New Roman"/>
          <w:sz w:val="24"/>
          <w:szCs w:val="24"/>
        </w:rPr>
        <w:t>Лица,  организующие и (или) осуществляющие школьные перевозки, несут в установленном действующим законодательством порядке ответственность за жизнь и здоровье учащихся Школы, перевозимых автобусом, а также за нарушение их прав и свобод.</w:t>
      </w:r>
    </w:p>
    <w:p w:rsidR="009C29B8" w:rsidRPr="009C29B8" w:rsidRDefault="009C29B8" w:rsidP="009C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64C" w:rsidRPr="009C29B8" w:rsidRDefault="0090364C" w:rsidP="009C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0364C" w:rsidRPr="009C29B8" w:rsidSect="00E0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1512"/>
    <w:multiLevelType w:val="hybridMultilevel"/>
    <w:tmpl w:val="11B6FAEA"/>
    <w:lvl w:ilvl="0" w:tplc="6C580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290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A29D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4263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194FC0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BF0EB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82F1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A2DB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87402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6E4646A"/>
    <w:multiLevelType w:val="hybridMultilevel"/>
    <w:tmpl w:val="B5E6B52A"/>
    <w:lvl w:ilvl="0" w:tplc="B67684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A21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1AFED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00ABD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F0097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E6D8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8A68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5C814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01235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67A6"/>
    <w:rsid w:val="000328EF"/>
    <w:rsid w:val="001E4068"/>
    <w:rsid w:val="006638D0"/>
    <w:rsid w:val="008467A6"/>
    <w:rsid w:val="0090364C"/>
    <w:rsid w:val="009C29B8"/>
    <w:rsid w:val="009E47C9"/>
    <w:rsid w:val="00BB0D26"/>
    <w:rsid w:val="00BB252A"/>
    <w:rsid w:val="00BE0EA9"/>
    <w:rsid w:val="00C4663D"/>
    <w:rsid w:val="00E0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A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67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1E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0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Протопопов</dc:creator>
  <cp:keywords/>
  <dc:description/>
  <cp:lastModifiedBy>Microsoft</cp:lastModifiedBy>
  <cp:revision>5</cp:revision>
  <cp:lastPrinted>2016-05-28T02:57:00Z</cp:lastPrinted>
  <dcterms:created xsi:type="dcterms:W3CDTF">2016-05-28T02:20:00Z</dcterms:created>
  <dcterms:modified xsi:type="dcterms:W3CDTF">2021-12-20T18:01:00Z</dcterms:modified>
</cp:coreProperties>
</file>